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D8" w:rsidRDefault="00616877">
      <w:r>
        <w:t>Minutes – General Meeting</w:t>
      </w:r>
    </w:p>
    <w:p w:rsidR="00616877" w:rsidRDefault="00BC51B6">
      <w:r>
        <w:t>March 10, 2020</w:t>
      </w:r>
    </w:p>
    <w:p w:rsidR="00616877" w:rsidRDefault="00616877"/>
    <w:p w:rsidR="00616877" w:rsidRDefault="008D23DD">
      <w:r>
        <w:t xml:space="preserve">President Renee Tisi called the meeting to order at </w:t>
      </w:r>
      <w:r w:rsidR="00402333">
        <w:t>7:</w:t>
      </w:r>
      <w:r w:rsidR="00BC51B6">
        <w:t>1</w:t>
      </w:r>
      <w:r w:rsidR="007F0B0E">
        <w:t>8</w:t>
      </w:r>
      <w:r w:rsidR="00941BF8">
        <w:t xml:space="preserve"> PM</w:t>
      </w:r>
      <w:r>
        <w:t xml:space="preserve">. </w:t>
      </w:r>
      <w:r w:rsidR="00616877">
        <w:t xml:space="preserve">Quorum </w:t>
      </w:r>
      <w:r>
        <w:t xml:space="preserve">was </w:t>
      </w:r>
      <w:r w:rsidR="00616877">
        <w:t>established</w:t>
      </w:r>
      <w:r>
        <w:t xml:space="preserve"> at</w:t>
      </w:r>
      <w:r w:rsidR="00083781">
        <w:t xml:space="preserve"> </w:t>
      </w:r>
      <w:r w:rsidR="00402333">
        <w:t>7:</w:t>
      </w:r>
      <w:r w:rsidR="00BC51B6">
        <w:t>1</w:t>
      </w:r>
      <w:r w:rsidR="007F0B0E">
        <w:t>9</w:t>
      </w:r>
      <w:r w:rsidR="00941BF8">
        <w:t xml:space="preserve"> PM</w:t>
      </w:r>
      <w:r>
        <w:t>.</w:t>
      </w:r>
    </w:p>
    <w:p w:rsidR="00941BF8" w:rsidRDefault="007F0B0E">
      <w:r>
        <w:t>Dan Griffin</w:t>
      </w:r>
      <w:r w:rsidR="009536B9">
        <w:t xml:space="preserve"> </w:t>
      </w:r>
      <w:r w:rsidR="00941BF8">
        <w:t>motion</w:t>
      </w:r>
      <w:r w:rsidR="00402333">
        <w:t>ed to approve the December</w:t>
      </w:r>
      <w:r w:rsidR="00706370">
        <w:t xml:space="preserve"> General Meeting minutes with no changes.</w:t>
      </w:r>
      <w:r w:rsidR="00941BF8">
        <w:t xml:space="preserve">  </w:t>
      </w:r>
      <w:r>
        <w:t xml:space="preserve">Hillary McWhorter </w:t>
      </w:r>
      <w:r w:rsidR="00941BF8">
        <w:t>second</w:t>
      </w:r>
      <w:r>
        <w:t xml:space="preserve">ed.  None opposed. February </w:t>
      </w:r>
      <w:r w:rsidR="008D23DD">
        <w:t xml:space="preserve">General Meeting </w:t>
      </w:r>
      <w:r w:rsidR="00706370">
        <w:t>Minutes were approved with no changes.</w:t>
      </w:r>
    </w:p>
    <w:p w:rsidR="008D23DD" w:rsidRDefault="008D23DD"/>
    <w:p w:rsidR="00616877" w:rsidRDefault="00616877">
      <w:pPr>
        <w:rPr>
          <w:b/>
        </w:rPr>
      </w:pPr>
      <w:r w:rsidRPr="007C6C2F">
        <w:rPr>
          <w:b/>
        </w:rPr>
        <w:t>President’s Report</w:t>
      </w:r>
    </w:p>
    <w:p w:rsidR="00A978C2" w:rsidRDefault="007F0B0E">
      <w:r>
        <w:t xml:space="preserve">NJPTA looking for Reflections Chair at county level.   Volunteers can express interest to Renee.  </w:t>
      </w:r>
    </w:p>
    <w:p w:rsidR="007F0B0E" w:rsidRDefault="007F0B0E">
      <w:r>
        <w:t xml:space="preserve">Thank volunteers for PTA, committees, time, efforts.  </w:t>
      </w:r>
    </w:p>
    <w:p w:rsidR="009536B9" w:rsidRDefault="007F0B0E">
      <w:r>
        <w:t>Nominations</w:t>
      </w:r>
      <w:r w:rsidR="00A978C2">
        <w:t xml:space="preserve"> for PTA Board Members started early this year, as we are hoping to have </w:t>
      </w:r>
      <w:r>
        <w:t>as much transition time as po</w:t>
      </w:r>
      <w:r w:rsidR="00A978C2">
        <w:t>ssible</w:t>
      </w:r>
      <w:r>
        <w:t xml:space="preserve"> to ensure new members are comfortable in their role before taking over.  Thanks </w:t>
      </w:r>
      <w:r w:rsidR="00A978C2">
        <w:t xml:space="preserve">to </w:t>
      </w:r>
      <w:r>
        <w:t>Tara for leading.</w:t>
      </w:r>
    </w:p>
    <w:p w:rsidR="007F0B0E" w:rsidRDefault="007F0B0E">
      <w:r>
        <w:t xml:space="preserve">Fundraising ideas </w:t>
      </w:r>
      <w:r w:rsidR="00CF678E">
        <w:t>–</w:t>
      </w:r>
      <w:r>
        <w:t xml:space="preserve"> </w:t>
      </w:r>
      <w:r w:rsidR="00CF678E">
        <w:t xml:space="preserve">if you have them, bring them to meetings for open discussion.  </w:t>
      </w:r>
    </w:p>
    <w:p w:rsidR="007F0B0E" w:rsidRDefault="007F0B0E"/>
    <w:p w:rsidR="007C6C2F" w:rsidRPr="007C6C2F" w:rsidRDefault="00616877">
      <w:pPr>
        <w:rPr>
          <w:b/>
        </w:rPr>
      </w:pPr>
      <w:r w:rsidRPr="007C6C2F">
        <w:rPr>
          <w:b/>
        </w:rPr>
        <w:t>Treasurer’</w:t>
      </w:r>
      <w:r w:rsidR="007C6C2F" w:rsidRPr="007C6C2F">
        <w:rPr>
          <w:b/>
        </w:rPr>
        <w:t>s Report</w:t>
      </w:r>
    </w:p>
    <w:p w:rsidR="00706370" w:rsidRDefault="00C74641">
      <w:r>
        <w:t>See attached</w:t>
      </w:r>
      <w:r w:rsidR="00706370">
        <w:t xml:space="preserve"> report for details</w:t>
      </w:r>
      <w:r>
        <w:t xml:space="preserve">. </w:t>
      </w:r>
    </w:p>
    <w:p w:rsidR="007C6C2F" w:rsidRDefault="00C74641">
      <w:r>
        <w:t xml:space="preserve"> </w:t>
      </w:r>
    </w:p>
    <w:p w:rsidR="007C6C2F" w:rsidRDefault="00616877">
      <w:pPr>
        <w:rPr>
          <w:b/>
        </w:rPr>
      </w:pPr>
      <w:r w:rsidRPr="007C6C2F">
        <w:rPr>
          <w:b/>
        </w:rPr>
        <w:t>Correspondence</w:t>
      </w:r>
      <w:r w:rsidR="008D23DD">
        <w:rPr>
          <w:b/>
        </w:rPr>
        <w:t>/Box Tops</w:t>
      </w:r>
    </w:p>
    <w:p w:rsidR="008D23DD" w:rsidRDefault="00A978C2">
      <w:r>
        <w:t>No correspondence sent. The PTA r</w:t>
      </w:r>
      <w:r w:rsidR="00CF678E">
        <w:t>eceived</w:t>
      </w:r>
      <w:r>
        <w:t xml:space="preserve"> a</w:t>
      </w:r>
      <w:r w:rsidR="00CF678E">
        <w:t xml:space="preserve"> card with $600 check from Dance it </w:t>
      </w:r>
      <w:proofErr w:type="gramStart"/>
      <w:r w:rsidR="00CF678E">
        <w:t>Up</w:t>
      </w:r>
      <w:proofErr w:type="gramEnd"/>
      <w:r w:rsidR="00CF678E">
        <w:t xml:space="preserve"> with music for </w:t>
      </w:r>
      <w:r>
        <w:t xml:space="preserve">the </w:t>
      </w:r>
      <w:r w:rsidR="00CF678E">
        <w:t xml:space="preserve">Dance A Thon.  </w:t>
      </w:r>
    </w:p>
    <w:p w:rsidR="00CF678E" w:rsidRPr="009536B9" w:rsidRDefault="00CF678E"/>
    <w:p w:rsidR="00706370" w:rsidRDefault="00402333">
      <w:pPr>
        <w:rPr>
          <w:b/>
        </w:rPr>
      </w:pPr>
      <w:r>
        <w:rPr>
          <w:b/>
        </w:rPr>
        <w:t>Updates:</w:t>
      </w:r>
    </w:p>
    <w:p w:rsidR="008D23DD" w:rsidRPr="009536B9" w:rsidRDefault="006A2822">
      <w:r>
        <w:t>Founders Day –</w:t>
      </w:r>
      <w:r w:rsidR="00A978C2">
        <w:t xml:space="preserve"> the students’</w:t>
      </w:r>
      <w:r>
        <w:t xml:space="preserve"> performance </w:t>
      </w:r>
      <w:r w:rsidR="00A978C2">
        <w:t xml:space="preserve">was </w:t>
      </w:r>
      <w:r>
        <w:t xml:space="preserve">well received.  Next year’s committee will determine how to take </w:t>
      </w:r>
      <w:r w:rsidR="00A978C2">
        <w:t xml:space="preserve">the </w:t>
      </w:r>
      <w:r>
        <w:t>event forward.</w:t>
      </w:r>
    </w:p>
    <w:p w:rsidR="006A2822" w:rsidRPr="006A2822" w:rsidRDefault="00A978C2">
      <w:r>
        <w:t>Parents Night Out was a success with</w:t>
      </w:r>
      <w:r w:rsidR="006A2822">
        <w:t xml:space="preserve"> 48 </w:t>
      </w:r>
      <w:r>
        <w:t>parents in attendance.  Profit was</w:t>
      </w:r>
      <w:r w:rsidR="006A2822">
        <w:t xml:space="preserve"> $700.</w:t>
      </w:r>
    </w:p>
    <w:p w:rsidR="00402333" w:rsidRPr="006A2822" w:rsidRDefault="00A978C2">
      <w:r>
        <w:t>Gertrude Hawk Easter candy sale had $</w:t>
      </w:r>
      <w:r w:rsidR="006A2822" w:rsidRPr="006A2822">
        <w:t xml:space="preserve">3619 </w:t>
      </w:r>
      <w:r>
        <w:t xml:space="preserve">in </w:t>
      </w:r>
      <w:r w:rsidR="006A2822" w:rsidRPr="006A2822">
        <w:t>sales fro</w:t>
      </w:r>
      <w:r>
        <w:t>m paper forms</w:t>
      </w:r>
      <w:r w:rsidR="006A2822" w:rsidRPr="006A2822">
        <w:t>. Online sales still going.</w:t>
      </w:r>
      <w:r>
        <w:t xml:space="preserve">  PTA receives 50% of total sales.</w:t>
      </w:r>
    </w:p>
    <w:p w:rsidR="00A978C2" w:rsidRDefault="00A978C2">
      <w:r>
        <w:t>The PTA is exploring the Johnson’s Farm</w:t>
      </w:r>
      <w:r w:rsidR="006A2822">
        <w:t xml:space="preserve"> </w:t>
      </w:r>
      <w:r w:rsidR="00ED5943">
        <w:t>weekend fu</w:t>
      </w:r>
      <w:r>
        <w:t>ndraiser with wristbands for sale. Would be held at the end of May.</w:t>
      </w:r>
    </w:p>
    <w:p w:rsidR="002D0BF0" w:rsidRDefault="00A978C2">
      <w:r>
        <w:lastRenderedPageBreak/>
        <w:t xml:space="preserve">BJ’s fundraiser planning is </w:t>
      </w:r>
      <w:r w:rsidR="00ED5943">
        <w:t>in progress.  Thank you to Keri Carlton for volunteering to run.  Cash or check will be accepted. Sale will run for approx</w:t>
      </w:r>
      <w:r>
        <w:t xml:space="preserve">imately two weeks.  Aiming to send flyers </w:t>
      </w:r>
      <w:r w:rsidR="00ED5943">
        <w:t xml:space="preserve">home prior to spring break.  </w:t>
      </w:r>
      <w:r>
        <w:t>Running the sale from a Wednesday to a Wednesday is the goal.</w:t>
      </w:r>
    </w:p>
    <w:p w:rsidR="00ED5943" w:rsidRPr="00ED5943" w:rsidRDefault="00ED5943">
      <w:pPr>
        <w:rPr>
          <w:b/>
        </w:rPr>
      </w:pPr>
      <w:r w:rsidRPr="00ED5943">
        <w:rPr>
          <w:b/>
        </w:rPr>
        <w:t>Spirit Wear</w:t>
      </w:r>
    </w:p>
    <w:p w:rsidR="00ED5943" w:rsidRDefault="00ED5943">
      <w:r>
        <w:t xml:space="preserve">Had a situation in winter where there were orders for particular shirts that were backordered.  They are back in stock and Hillary/Lisa will be reaching out to fill those orders.  </w:t>
      </w:r>
    </w:p>
    <w:p w:rsidR="004F63B8" w:rsidRDefault="004F63B8">
      <w:r>
        <w:t xml:space="preserve">PTA has budgeted for Field Day shirts again this year.  Field Day and Kindergarten Tea will have separate </w:t>
      </w:r>
      <w:r w:rsidR="00A978C2">
        <w:t xml:space="preserve">Spirit Wear </w:t>
      </w:r>
      <w:r>
        <w:t>orders.</w:t>
      </w:r>
    </w:p>
    <w:p w:rsidR="004F63B8" w:rsidRPr="004F63B8" w:rsidRDefault="004F63B8">
      <w:pPr>
        <w:rPr>
          <w:b/>
        </w:rPr>
      </w:pPr>
      <w:r w:rsidRPr="004F63B8">
        <w:rPr>
          <w:b/>
        </w:rPr>
        <w:t>Tricky Tray</w:t>
      </w:r>
    </w:p>
    <w:p w:rsidR="004F63B8" w:rsidRDefault="00A978C2">
      <w:r>
        <w:t>Planning is going well.  140 tickets ordered; 60 away from goal of 200.  Orders n</w:t>
      </w:r>
      <w:r w:rsidR="004F63B8">
        <w:t>eed to be in by Friday.  Volunteers needed Thursday the 19</w:t>
      </w:r>
      <w:r w:rsidR="004F63B8" w:rsidRPr="004F63B8">
        <w:rPr>
          <w:vertAlign w:val="superscript"/>
        </w:rPr>
        <w:t>th</w:t>
      </w:r>
      <w:r w:rsidR="004F63B8">
        <w:t xml:space="preserve"> during the day and evening to help set up Nottingham Ballroom are welcome.  Committee meeting again this Thursday to continue preparation.</w:t>
      </w:r>
      <w:r>
        <w:t>\</w:t>
      </w:r>
    </w:p>
    <w:p w:rsidR="004F63B8" w:rsidRPr="004F63B8" w:rsidRDefault="004F63B8">
      <w:pPr>
        <w:rPr>
          <w:b/>
        </w:rPr>
      </w:pPr>
      <w:r w:rsidRPr="004F63B8">
        <w:rPr>
          <w:b/>
        </w:rPr>
        <w:t>Nominations</w:t>
      </w:r>
    </w:p>
    <w:p w:rsidR="004F63B8" w:rsidRDefault="00B454A3">
      <w:r>
        <w:t xml:space="preserve">Tara </w:t>
      </w:r>
      <w:proofErr w:type="spellStart"/>
      <w:r>
        <w:t>Sotto</w:t>
      </w:r>
      <w:r w:rsidR="004F63B8">
        <w:t>ng</w:t>
      </w:r>
      <w:proofErr w:type="spellEnd"/>
      <w:r w:rsidR="004F63B8">
        <w:t xml:space="preserve"> reported that </w:t>
      </w:r>
      <w:r w:rsidR="005E1B90">
        <w:t xml:space="preserve">there was a lot of interest in positions.  Committee recommendations: Renee </w:t>
      </w:r>
      <w:r w:rsidR="00A978C2">
        <w:t xml:space="preserve">Tisi, </w:t>
      </w:r>
      <w:r w:rsidR="005E1B90">
        <w:t>Pres</w:t>
      </w:r>
      <w:r w:rsidR="00A978C2">
        <w:t>ident;</w:t>
      </w:r>
      <w:r w:rsidR="005E1B90">
        <w:t xml:space="preserve"> Denise W</w:t>
      </w:r>
      <w:r w:rsidR="00A978C2">
        <w:t>yers, 1</w:t>
      </w:r>
      <w:r w:rsidR="00A978C2" w:rsidRPr="00A978C2">
        <w:rPr>
          <w:vertAlign w:val="superscript"/>
        </w:rPr>
        <w:t>st</w:t>
      </w:r>
      <w:r w:rsidR="00A978C2">
        <w:t xml:space="preserve"> Vice President;</w:t>
      </w:r>
      <w:r w:rsidR="005E1B90">
        <w:t xml:space="preserve"> Michael Ticehurst</w:t>
      </w:r>
      <w:r w:rsidR="00A978C2">
        <w:t>, Treasurer</w:t>
      </w:r>
      <w:r w:rsidR="005E1B90">
        <w:t>.</w:t>
      </w:r>
      <w:r w:rsidR="009C5466">
        <w:t xml:space="preserve">  Kristine </w:t>
      </w:r>
      <w:r w:rsidR="00A978C2">
        <w:t>D’Ambrosio motioned</w:t>
      </w:r>
      <w:bookmarkStart w:id="0" w:name="_GoBack"/>
      <w:bookmarkEnd w:id="0"/>
      <w:r w:rsidR="00A978C2">
        <w:t xml:space="preserve"> to accept; </w:t>
      </w:r>
      <w:r w:rsidR="009C5466">
        <w:t xml:space="preserve">Michelle </w:t>
      </w:r>
      <w:r w:rsidR="00A978C2">
        <w:t xml:space="preserve">Grunbaum </w:t>
      </w:r>
      <w:r w:rsidR="009C5466">
        <w:t>second</w:t>
      </w:r>
      <w:r w:rsidR="00A978C2">
        <w:t xml:space="preserve">ed; none opposed.  No one outside of the nominees expressed interest in </w:t>
      </w:r>
      <w:r w:rsidR="009C5466">
        <w:t>these roles</w:t>
      </w:r>
      <w:r w:rsidR="00A978C2">
        <w:t>,</w:t>
      </w:r>
      <w:r w:rsidR="009C5466">
        <w:t xml:space="preserve"> so consent forms will be extend</w:t>
      </w:r>
      <w:r w:rsidR="00A978C2">
        <w:t>ed</w:t>
      </w:r>
      <w:r w:rsidR="009C5466">
        <w:t xml:space="preserve"> to these nominees.</w:t>
      </w:r>
    </w:p>
    <w:p w:rsidR="00402333" w:rsidRPr="006C206C" w:rsidRDefault="00402333">
      <w:pPr>
        <w:rPr>
          <w:b/>
        </w:rPr>
      </w:pPr>
      <w:r>
        <w:rPr>
          <w:b/>
        </w:rPr>
        <w:t>Assemblies</w:t>
      </w:r>
    </w:p>
    <w:p w:rsidR="009C5466" w:rsidRDefault="009C5466">
      <w:r>
        <w:t>Last assembly was well received – will attemp</w:t>
      </w:r>
      <w:r w:rsidR="00A978C2">
        <w:t xml:space="preserve">t again to have this assembly to </w:t>
      </w:r>
      <w:r>
        <w:t xml:space="preserve">close out Read </w:t>
      </w:r>
      <w:proofErr w:type="gramStart"/>
      <w:r>
        <w:t>Acros</w:t>
      </w:r>
      <w:r w:rsidR="00A978C2">
        <w:t>s</w:t>
      </w:r>
      <w:proofErr w:type="gramEnd"/>
      <w:r w:rsidR="00A978C2">
        <w:t xml:space="preserve"> America week next year</w:t>
      </w:r>
      <w:r>
        <w:t xml:space="preserve">.  </w:t>
      </w:r>
    </w:p>
    <w:p w:rsidR="00F63820" w:rsidRDefault="00A978C2">
      <w:pPr>
        <w:rPr>
          <w:b/>
        </w:rPr>
      </w:pPr>
      <w:r>
        <w:rPr>
          <w:b/>
        </w:rPr>
        <w:t>All Other Business</w:t>
      </w:r>
    </w:p>
    <w:p w:rsidR="00F63820" w:rsidRDefault="00F63820">
      <w:r>
        <w:t xml:space="preserve">Kim Jeanette asked how Reading Ally has been going.  Positive feedback was shared from teachers and parents of users. </w:t>
      </w:r>
    </w:p>
    <w:p w:rsidR="008A200A" w:rsidRDefault="006E3B20">
      <w:r>
        <w:t>Question about basketball court redo – stenciling and painting the court.  Some volunteers have offered to donate their time if we have resources to cover the materials.  Renee will reach out t</w:t>
      </w:r>
      <w:r w:rsidR="00A978C2">
        <w:t>o our liaison on the Board of Education</w:t>
      </w:r>
      <w:r>
        <w:t xml:space="preserve"> to understand whose responsibility it is to maintain the court.  We will also look at what resources are available in our budget to support the cost of materials.</w:t>
      </w:r>
    </w:p>
    <w:p w:rsidR="00BB2957" w:rsidRDefault="006E3B20">
      <w:r>
        <w:t>Spring parties April 3 – 2:30 – 3:30.  Email went out to room reps today.  T</w:t>
      </w:r>
      <w:r w:rsidR="00A978C2">
        <w:t>his party is t</w:t>
      </w:r>
      <w:r>
        <w:t xml:space="preserve">ypically an ice cream social but </w:t>
      </w:r>
      <w:r w:rsidR="00A978C2">
        <w:t>Theresa Timian is looking at other options</w:t>
      </w:r>
      <w:r w:rsidR="001B5E2A">
        <w:t>, like individual cups or packaged novelties, or moving the ice cream to the end of year party.</w:t>
      </w:r>
    </w:p>
    <w:p w:rsidR="001B5E2A" w:rsidRPr="00F63820" w:rsidRDefault="001B5E2A">
      <w:r>
        <w:t xml:space="preserve">Tara needs yearbook photos.  Send photos through the </w:t>
      </w:r>
      <w:proofErr w:type="spellStart"/>
      <w:r>
        <w:t>Treering</w:t>
      </w:r>
      <w:proofErr w:type="spellEnd"/>
      <w:r>
        <w:t xml:space="preserve"> app. Info</w:t>
      </w:r>
      <w:r w:rsidR="00A978C2">
        <w:t>rmation is available</w:t>
      </w:r>
      <w:r>
        <w:t xml:space="preserve"> on the PTA website.</w:t>
      </w:r>
    </w:p>
    <w:p w:rsidR="002B5BCE" w:rsidRDefault="00616877">
      <w:pPr>
        <w:rPr>
          <w:b/>
        </w:rPr>
      </w:pPr>
      <w:r w:rsidRPr="002B5BCE">
        <w:rPr>
          <w:b/>
        </w:rPr>
        <w:t>Teacher’s Report</w:t>
      </w:r>
    </w:p>
    <w:p w:rsidR="00BC51B6" w:rsidRPr="001B5E2A" w:rsidRDefault="001B5E2A">
      <w:r>
        <w:t xml:space="preserve">Talent show auditions went well.  Rehearsal will take place in April.  There are options to sell refreshments, pencil grams. There will be more discussion </w:t>
      </w:r>
      <w:r w:rsidR="00A978C2">
        <w:t xml:space="preserve">on these options </w:t>
      </w:r>
      <w:r>
        <w:t>at future meetings.</w:t>
      </w:r>
    </w:p>
    <w:p w:rsidR="002C2738" w:rsidRDefault="00616877">
      <w:pPr>
        <w:rPr>
          <w:b/>
        </w:rPr>
      </w:pPr>
      <w:r w:rsidRPr="002B5BCE">
        <w:rPr>
          <w:b/>
        </w:rPr>
        <w:lastRenderedPageBreak/>
        <w:t>Principa</w:t>
      </w:r>
      <w:r w:rsidR="002C2738">
        <w:rPr>
          <w:b/>
        </w:rPr>
        <w:t>l’s Report – not given</w:t>
      </w:r>
    </w:p>
    <w:p w:rsidR="00ED5943" w:rsidRDefault="00ED5943">
      <w:r>
        <w:t>Rumors about coronavirus - nothing spoken about is moving forward</w:t>
      </w:r>
      <w:r w:rsidR="00A22954">
        <w:t xml:space="preserve"> at this time</w:t>
      </w:r>
      <w:r>
        <w:t>.  There are plans being put in place and childr</w:t>
      </w:r>
      <w:r w:rsidR="00A22954">
        <w:t xml:space="preserve">en were surveyed to understand at-home access to computers and </w:t>
      </w:r>
      <w:r>
        <w:t>internet.  But at this time no plans are moving forward.</w:t>
      </w:r>
      <w:r w:rsidR="00A22954">
        <w:t xml:space="preserve"> Formal announcements/communications will take place should any plans need to move forward.</w:t>
      </w:r>
    </w:p>
    <w:p w:rsidR="00AC099B" w:rsidRDefault="007F70F8">
      <w:r>
        <w:t xml:space="preserve">Renee Tisi adjourned the meeting at </w:t>
      </w:r>
      <w:r w:rsidR="002C2738">
        <w:t>8:</w:t>
      </w:r>
      <w:r w:rsidR="0063018D">
        <w:t>20</w:t>
      </w:r>
      <w:r w:rsidR="00151C08">
        <w:t>.</w:t>
      </w:r>
    </w:p>
    <w:p w:rsidR="004B380E" w:rsidRDefault="004B380E"/>
    <w:p w:rsidR="004B380E" w:rsidRDefault="004B380E">
      <w:pPr>
        <w:rPr>
          <w:b/>
        </w:rPr>
      </w:pPr>
      <w:r>
        <w:rPr>
          <w:b/>
        </w:rPr>
        <w:t>Meeting attendees:</w:t>
      </w:r>
    </w:p>
    <w:p w:rsidR="003D18CF" w:rsidRDefault="003D18CF">
      <w:r>
        <w:t xml:space="preserve">Dan Griffin, Hillary McWhorter, Jenn </w:t>
      </w:r>
      <w:proofErr w:type="spellStart"/>
      <w:r>
        <w:t>Zodda</w:t>
      </w:r>
      <w:proofErr w:type="spellEnd"/>
      <w:r>
        <w:t xml:space="preserve">, Debbie Galant, Ashley Reid, </w:t>
      </w:r>
      <w:proofErr w:type="spellStart"/>
      <w:r>
        <w:t>Salvatrice</w:t>
      </w:r>
      <w:proofErr w:type="spellEnd"/>
      <w:r>
        <w:t xml:space="preserve"> Ferraris, Lisa Gray, Staci Caruso, Kim Jeannette, Dawn </w:t>
      </w:r>
      <w:proofErr w:type="spellStart"/>
      <w:r>
        <w:t>Constantini</w:t>
      </w:r>
      <w:proofErr w:type="spellEnd"/>
      <w:r>
        <w:t xml:space="preserve">, Denise Wyers, Keri Carlton, Tara </w:t>
      </w:r>
      <w:proofErr w:type="spellStart"/>
      <w:r>
        <w:t>Sottong</w:t>
      </w:r>
      <w:proofErr w:type="spellEnd"/>
      <w:r>
        <w:t xml:space="preserve">, Megan </w:t>
      </w:r>
      <w:proofErr w:type="spellStart"/>
      <w:r>
        <w:t>Vizcarra</w:t>
      </w:r>
      <w:proofErr w:type="spellEnd"/>
      <w:r>
        <w:t>, Kristine D’Ambrosio, Renee Tisi, Theresa Timian, Elaine Griffin, Chrissy Trank</w:t>
      </w:r>
    </w:p>
    <w:p w:rsidR="00BC51B6" w:rsidRDefault="00BC51B6"/>
    <w:p w:rsidR="00736F4F" w:rsidRDefault="00736F4F">
      <w:r>
        <w:t>Submitted by Chrissy Trank, Recording Secretary</w:t>
      </w:r>
    </w:p>
    <w:p w:rsidR="00497EA3" w:rsidRDefault="00497EA3"/>
    <w:p w:rsidR="0005780A" w:rsidRDefault="0005780A">
      <w:r>
        <w:br w:type="page"/>
      </w:r>
    </w:p>
    <w:p w:rsidR="00497EA3" w:rsidRDefault="00AE13E7">
      <w:r>
        <w:rPr>
          <w:noProof/>
        </w:rPr>
        <w:lastRenderedPageBreak/>
        <w:drawing>
          <wp:inline distT="0" distB="0" distL="0" distR="0" wp14:anchorId="48994C15" wp14:editId="2FB9FF64">
            <wp:extent cx="5943600" cy="325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EA3">
        <w:br w:type="page"/>
      </w:r>
    </w:p>
    <w:p w:rsidR="00497EA3" w:rsidRPr="004B380E" w:rsidRDefault="00497EA3">
      <w:r>
        <w:rPr>
          <w:noProof/>
        </w:rPr>
        <w:lastRenderedPageBreak/>
        <w:drawing>
          <wp:inline distT="0" distB="0" distL="0" distR="0" wp14:anchorId="13A4CA2F" wp14:editId="5DBD6324">
            <wp:extent cx="5943600" cy="329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EA3" w:rsidRPr="004B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7"/>
    <w:rsid w:val="0001024D"/>
    <w:rsid w:val="00020400"/>
    <w:rsid w:val="0002111D"/>
    <w:rsid w:val="000324DA"/>
    <w:rsid w:val="00033ABE"/>
    <w:rsid w:val="00036A4F"/>
    <w:rsid w:val="0005780A"/>
    <w:rsid w:val="00083781"/>
    <w:rsid w:val="00151C08"/>
    <w:rsid w:val="00154DB5"/>
    <w:rsid w:val="001B5E2A"/>
    <w:rsid w:val="001D1977"/>
    <w:rsid w:val="001D27D8"/>
    <w:rsid w:val="00292FB7"/>
    <w:rsid w:val="00294646"/>
    <w:rsid w:val="002A0B79"/>
    <w:rsid w:val="002B5BCE"/>
    <w:rsid w:val="002C2738"/>
    <w:rsid w:val="002D0BF0"/>
    <w:rsid w:val="002E2C4C"/>
    <w:rsid w:val="002F5081"/>
    <w:rsid w:val="003019E5"/>
    <w:rsid w:val="003D18CF"/>
    <w:rsid w:val="003D2050"/>
    <w:rsid w:val="00402333"/>
    <w:rsid w:val="004374AF"/>
    <w:rsid w:val="00497EA3"/>
    <w:rsid w:val="004B380E"/>
    <w:rsid w:val="004F63B8"/>
    <w:rsid w:val="0054089B"/>
    <w:rsid w:val="005744CD"/>
    <w:rsid w:val="00582A3B"/>
    <w:rsid w:val="005A28EF"/>
    <w:rsid w:val="005E1B90"/>
    <w:rsid w:val="00616877"/>
    <w:rsid w:val="00622F89"/>
    <w:rsid w:val="0063018D"/>
    <w:rsid w:val="006A2822"/>
    <w:rsid w:val="006C206C"/>
    <w:rsid w:val="006E3B20"/>
    <w:rsid w:val="00706370"/>
    <w:rsid w:val="00726F0B"/>
    <w:rsid w:val="00736F4F"/>
    <w:rsid w:val="007A3449"/>
    <w:rsid w:val="007C6C2F"/>
    <w:rsid w:val="007F0B0E"/>
    <w:rsid w:val="007F70F8"/>
    <w:rsid w:val="00844FF5"/>
    <w:rsid w:val="0086580F"/>
    <w:rsid w:val="008721EC"/>
    <w:rsid w:val="008A0F0D"/>
    <w:rsid w:val="008A200A"/>
    <w:rsid w:val="008D23DD"/>
    <w:rsid w:val="008E1A1D"/>
    <w:rsid w:val="008E42F9"/>
    <w:rsid w:val="008F2DE7"/>
    <w:rsid w:val="00941BF8"/>
    <w:rsid w:val="009536B9"/>
    <w:rsid w:val="00994CCA"/>
    <w:rsid w:val="009A650F"/>
    <w:rsid w:val="009B645B"/>
    <w:rsid w:val="009C5466"/>
    <w:rsid w:val="009F3BDF"/>
    <w:rsid w:val="009F457B"/>
    <w:rsid w:val="00A065F8"/>
    <w:rsid w:val="00A15310"/>
    <w:rsid w:val="00A22954"/>
    <w:rsid w:val="00A3068B"/>
    <w:rsid w:val="00A978C2"/>
    <w:rsid w:val="00AC099B"/>
    <w:rsid w:val="00AE13E7"/>
    <w:rsid w:val="00B077AD"/>
    <w:rsid w:val="00B15155"/>
    <w:rsid w:val="00B30CCD"/>
    <w:rsid w:val="00B454A3"/>
    <w:rsid w:val="00B5592F"/>
    <w:rsid w:val="00BB2957"/>
    <w:rsid w:val="00BC51B6"/>
    <w:rsid w:val="00BD6481"/>
    <w:rsid w:val="00BF1421"/>
    <w:rsid w:val="00C01B8A"/>
    <w:rsid w:val="00C03698"/>
    <w:rsid w:val="00C04A7C"/>
    <w:rsid w:val="00C06296"/>
    <w:rsid w:val="00C2368F"/>
    <w:rsid w:val="00C251BA"/>
    <w:rsid w:val="00C74641"/>
    <w:rsid w:val="00CC7082"/>
    <w:rsid w:val="00CD3678"/>
    <w:rsid w:val="00CF678E"/>
    <w:rsid w:val="00CF6A57"/>
    <w:rsid w:val="00D04F3C"/>
    <w:rsid w:val="00DD46F9"/>
    <w:rsid w:val="00E01A23"/>
    <w:rsid w:val="00E034F7"/>
    <w:rsid w:val="00E22929"/>
    <w:rsid w:val="00E5084F"/>
    <w:rsid w:val="00E705EB"/>
    <w:rsid w:val="00EC4977"/>
    <w:rsid w:val="00EC713E"/>
    <w:rsid w:val="00ED5943"/>
    <w:rsid w:val="00F367ED"/>
    <w:rsid w:val="00F464BD"/>
    <w:rsid w:val="00F549E3"/>
    <w:rsid w:val="00F5684A"/>
    <w:rsid w:val="00F618B4"/>
    <w:rsid w:val="00F63820"/>
    <w:rsid w:val="00F67C93"/>
    <w:rsid w:val="00F84C34"/>
    <w:rsid w:val="00F93AF9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066"/>
  <w15:chartTrackingRefBased/>
  <w15:docId w15:val="{8A0CD296-8032-4BDB-B0CE-5411D6C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Trank, Christina</dc:creator>
  <cp:keywords/>
  <dc:description/>
  <cp:lastModifiedBy>Trank, Christina</cp:lastModifiedBy>
  <cp:revision>5</cp:revision>
  <dcterms:created xsi:type="dcterms:W3CDTF">2020-04-24T19:39:00Z</dcterms:created>
  <dcterms:modified xsi:type="dcterms:W3CDTF">2020-04-24T20:43:00Z</dcterms:modified>
</cp:coreProperties>
</file>