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E053" w14:textId="77777777" w:rsidR="001D27D8" w:rsidRDefault="00616877">
      <w:r>
        <w:t>Minutes – General Meeting</w:t>
      </w:r>
    </w:p>
    <w:p w14:paraId="3CC2AB57" w14:textId="77777777" w:rsidR="00616877" w:rsidRDefault="00402333">
      <w:r>
        <w:t>January 14, 2020</w:t>
      </w:r>
    </w:p>
    <w:p w14:paraId="1334049F" w14:textId="77777777" w:rsidR="00616877" w:rsidRDefault="00616877"/>
    <w:p w14:paraId="4DA1FD56" w14:textId="255269E6" w:rsidR="00616877" w:rsidRDefault="008D23DD">
      <w:r>
        <w:t xml:space="preserve">President Renee </w:t>
      </w:r>
      <w:proofErr w:type="spellStart"/>
      <w:r>
        <w:t>Tisi</w:t>
      </w:r>
      <w:proofErr w:type="spellEnd"/>
      <w:r>
        <w:t xml:space="preserve"> called the meeting to order at </w:t>
      </w:r>
      <w:r w:rsidR="00402333">
        <w:t>7:</w:t>
      </w:r>
      <w:r w:rsidR="00DD59C5">
        <w:t>31</w:t>
      </w:r>
      <w:r w:rsidR="00941BF8">
        <w:t xml:space="preserve"> PM</w:t>
      </w:r>
      <w:r>
        <w:t xml:space="preserve">. </w:t>
      </w:r>
      <w:r w:rsidR="00616877">
        <w:t xml:space="preserve">Quorum </w:t>
      </w:r>
      <w:r>
        <w:t xml:space="preserve">was </w:t>
      </w:r>
      <w:r w:rsidR="00616877">
        <w:t>established</w:t>
      </w:r>
      <w:r>
        <w:t xml:space="preserve"> at</w:t>
      </w:r>
      <w:r w:rsidR="00083781">
        <w:t xml:space="preserve"> </w:t>
      </w:r>
      <w:r w:rsidR="00402333">
        <w:t>7:</w:t>
      </w:r>
      <w:r w:rsidR="00480318">
        <w:t>31</w:t>
      </w:r>
      <w:r w:rsidR="00941BF8">
        <w:t xml:space="preserve"> PM</w:t>
      </w:r>
      <w:r>
        <w:t>.</w:t>
      </w:r>
      <w:r w:rsidR="00DD59C5">
        <w:t xml:space="preserve"> Trish</w:t>
      </w:r>
      <w:r w:rsidR="00C13BC7">
        <w:t xml:space="preserve"> </w:t>
      </w:r>
      <w:proofErr w:type="spellStart"/>
      <w:r w:rsidR="00C13BC7">
        <w:t>Pasternos</w:t>
      </w:r>
      <w:proofErr w:type="spellEnd"/>
      <w:r w:rsidR="00DD59C5">
        <w:t xml:space="preserve"> motioned to accept. H</w:t>
      </w:r>
      <w:r w:rsidR="00921C6A">
        <w:t>illary</w:t>
      </w:r>
      <w:r w:rsidR="00E47FB8">
        <w:t xml:space="preserve"> McWhorter</w:t>
      </w:r>
      <w:r w:rsidR="00921C6A">
        <w:t xml:space="preserve"> second</w:t>
      </w:r>
      <w:r w:rsidR="006857D9">
        <w:t>ed</w:t>
      </w:r>
      <w:r w:rsidR="00921C6A">
        <w:t>.</w:t>
      </w:r>
    </w:p>
    <w:p w14:paraId="5A80A136" w14:textId="75A08C3E" w:rsidR="00941BF8" w:rsidRDefault="00DD59C5">
      <w:r>
        <w:t xml:space="preserve">November minutes approved with no changes.  </w:t>
      </w:r>
      <w:r w:rsidR="00921C6A">
        <w:t xml:space="preserve">Hillary </w:t>
      </w:r>
      <w:r w:rsidR="00C13BC7">
        <w:t xml:space="preserve">McWhorter </w:t>
      </w:r>
      <w:r w:rsidR="00921C6A">
        <w:t xml:space="preserve">motioned to accept; </w:t>
      </w:r>
      <w:r w:rsidR="006857D9">
        <w:t>T</w:t>
      </w:r>
      <w:r w:rsidR="00921C6A">
        <w:t>rish</w:t>
      </w:r>
      <w:r w:rsidR="00C13BC7">
        <w:t xml:space="preserve"> </w:t>
      </w:r>
      <w:proofErr w:type="spellStart"/>
      <w:r w:rsidR="00C13BC7">
        <w:t>Pasternos</w:t>
      </w:r>
      <w:proofErr w:type="spellEnd"/>
      <w:r w:rsidR="00921C6A">
        <w:t xml:space="preserve"> seconded.</w:t>
      </w:r>
    </w:p>
    <w:p w14:paraId="13B56DB6" w14:textId="77777777" w:rsidR="008D23DD" w:rsidRDefault="008D23DD"/>
    <w:p w14:paraId="323E9178" w14:textId="77777777" w:rsidR="00616877" w:rsidRDefault="00616877">
      <w:pPr>
        <w:rPr>
          <w:b/>
        </w:rPr>
      </w:pPr>
      <w:r w:rsidRPr="007C6C2F">
        <w:rPr>
          <w:b/>
        </w:rPr>
        <w:t>President’s Report</w:t>
      </w:r>
    </w:p>
    <w:p w14:paraId="255F84D5" w14:textId="544FB758" w:rsidR="00402333" w:rsidRDefault="00921C6A">
      <w:r>
        <w:t xml:space="preserve">Membership has been down during COVID. Teachers have responded but will try to </w:t>
      </w:r>
      <w:r w:rsidR="006857D9">
        <w:t>distribute flyers</w:t>
      </w:r>
      <w:r w:rsidR="00C13BC7">
        <w:t xml:space="preserve"> if possible</w:t>
      </w:r>
      <w:r w:rsidR="006857D9">
        <w:t xml:space="preserve">.  An updated </w:t>
      </w:r>
      <w:proofErr w:type="spellStart"/>
      <w:r w:rsidR="006857D9">
        <w:t>MemberHub</w:t>
      </w:r>
      <w:proofErr w:type="spellEnd"/>
      <w:r w:rsidR="006857D9">
        <w:t xml:space="preserve"> link was provided to room reps this evening and can be shared more broadly to help streamline the process.  </w:t>
      </w:r>
    </w:p>
    <w:p w14:paraId="5C77A9DB" w14:textId="77777777" w:rsidR="009536B9" w:rsidRDefault="009536B9"/>
    <w:p w14:paraId="75BC2586" w14:textId="77777777" w:rsidR="007C6C2F" w:rsidRPr="007C6C2F" w:rsidRDefault="00616877">
      <w:pPr>
        <w:rPr>
          <w:b/>
        </w:rPr>
      </w:pPr>
      <w:r w:rsidRPr="007C6C2F">
        <w:rPr>
          <w:b/>
        </w:rPr>
        <w:t>Treasurer’</w:t>
      </w:r>
      <w:r w:rsidR="007C6C2F" w:rsidRPr="007C6C2F">
        <w:rPr>
          <w:b/>
        </w:rPr>
        <w:t>s Report</w:t>
      </w:r>
    </w:p>
    <w:p w14:paraId="4DF88642" w14:textId="7E8FD9DB" w:rsidR="00706370" w:rsidRDefault="00C74641">
      <w:r>
        <w:t>See attached</w:t>
      </w:r>
      <w:r w:rsidR="00706370">
        <w:t xml:space="preserve"> report for details</w:t>
      </w:r>
      <w:r>
        <w:t xml:space="preserve">. </w:t>
      </w:r>
      <w:r w:rsidR="00417BE1">
        <w:t xml:space="preserve"> Moving to electronic payment system </w:t>
      </w:r>
      <w:r w:rsidR="00CD5806">
        <w:t xml:space="preserve">to streamline check requests and payments moving forward.  The second signature requirement has been removed from checks to </w:t>
      </w:r>
      <w:r w:rsidR="001C5A10">
        <w:t>facilitate payments.</w:t>
      </w:r>
      <w:r w:rsidR="00C13BC7">
        <w:t xml:space="preserve"> Obtaining second signatures has been challenging during COVID.</w:t>
      </w:r>
    </w:p>
    <w:p w14:paraId="52436020" w14:textId="77777777" w:rsidR="007C6C2F" w:rsidRDefault="00C74641">
      <w:r>
        <w:t xml:space="preserve"> </w:t>
      </w:r>
    </w:p>
    <w:p w14:paraId="7DCB96C5" w14:textId="77777777" w:rsidR="007C6C2F" w:rsidRDefault="00616877">
      <w:pPr>
        <w:rPr>
          <w:b/>
        </w:rPr>
      </w:pPr>
      <w:r w:rsidRPr="007C6C2F">
        <w:rPr>
          <w:b/>
        </w:rPr>
        <w:t>Correspondence</w:t>
      </w:r>
      <w:r w:rsidR="008D23DD">
        <w:rPr>
          <w:b/>
        </w:rPr>
        <w:t>/Box Tops</w:t>
      </w:r>
    </w:p>
    <w:p w14:paraId="47DD2550" w14:textId="160D1751" w:rsidR="00402333" w:rsidRDefault="003D4925">
      <w:pPr>
        <w:rPr>
          <w:bCs/>
        </w:rPr>
      </w:pPr>
      <w:r>
        <w:rPr>
          <w:bCs/>
        </w:rPr>
        <w:t>St. Gregory’s reached out to Dan</w:t>
      </w:r>
      <w:r w:rsidR="00C13BC7">
        <w:rPr>
          <w:bCs/>
        </w:rPr>
        <w:t xml:space="preserve"> Griffin</w:t>
      </w:r>
      <w:r>
        <w:rPr>
          <w:bCs/>
        </w:rPr>
        <w:t xml:space="preserve"> today regarding winter coats.  The Knights of Columbus has an excess of winter coats that are available for any children in need.  </w:t>
      </w:r>
    </w:p>
    <w:p w14:paraId="7E4612EE" w14:textId="77777777" w:rsidR="003D4925" w:rsidRPr="003D4925" w:rsidRDefault="003D4925">
      <w:pPr>
        <w:rPr>
          <w:bCs/>
        </w:rPr>
      </w:pPr>
    </w:p>
    <w:p w14:paraId="36FD6F64" w14:textId="77777777" w:rsidR="00402333" w:rsidRDefault="00402333">
      <w:pPr>
        <w:rPr>
          <w:b/>
        </w:rPr>
      </w:pPr>
      <w:r>
        <w:rPr>
          <w:b/>
        </w:rPr>
        <w:t>Candy Sale</w:t>
      </w:r>
    </w:p>
    <w:p w14:paraId="33A71B88" w14:textId="1DC0B347" w:rsidR="00402333" w:rsidRDefault="008D23DD">
      <w:r>
        <w:t xml:space="preserve">The Gertrude Hawk Candy Sale </w:t>
      </w:r>
      <w:r w:rsidR="001C5A10">
        <w:t>orders are due on Saturday.</w:t>
      </w:r>
      <w:r w:rsidR="0014585F">
        <w:t xml:space="preserve">  </w:t>
      </w:r>
    </w:p>
    <w:p w14:paraId="04AA5AAD" w14:textId="166554F3" w:rsidR="00FC5160" w:rsidRDefault="00FC5160"/>
    <w:p w14:paraId="4878A74C" w14:textId="3BB46E95" w:rsidR="00FC5160" w:rsidRPr="00C13BC7" w:rsidRDefault="00FC5160">
      <w:pPr>
        <w:rPr>
          <w:b/>
          <w:bCs/>
        </w:rPr>
      </w:pPr>
      <w:r w:rsidRPr="00C13BC7">
        <w:rPr>
          <w:b/>
          <w:bCs/>
        </w:rPr>
        <w:t xml:space="preserve">Pie sale </w:t>
      </w:r>
    </w:p>
    <w:p w14:paraId="14032432" w14:textId="191B37BD" w:rsidR="00FC5160" w:rsidRDefault="00C13BC7">
      <w:r>
        <w:t xml:space="preserve">The pie sale was a success despite sales being down during COVID.  </w:t>
      </w:r>
      <w:r w:rsidR="00A0032D">
        <w:t xml:space="preserve">$180 profit.  The PTA thanked Mr. </w:t>
      </w:r>
      <w:proofErr w:type="spellStart"/>
      <w:r w:rsidR="00A0032D">
        <w:t>Bookholdt</w:t>
      </w:r>
      <w:proofErr w:type="spellEnd"/>
      <w:r w:rsidR="00A0032D">
        <w:t xml:space="preserve"> for making tables available outside the school for pickup.</w:t>
      </w:r>
    </w:p>
    <w:p w14:paraId="034AB503" w14:textId="5D1B3866" w:rsidR="00FC5160" w:rsidRDefault="00FC5160"/>
    <w:p w14:paraId="784F7F50" w14:textId="2B0C886E" w:rsidR="00FC5160" w:rsidRPr="00A0032D" w:rsidRDefault="00FC5160">
      <w:pPr>
        <w:rPr>
          <w:b/>
          <w:bCs/>
        </w:rPr>
      </w:pPr>
      <w:r w:rsidRPr="00A0032D">
        <w:rPr>
          <w:b/>
          <w:bCs/>
        </w:rPr>
        <w:t>Cheesecake</w:t>
      </w:r>
    </w:p>
    <w:p w14:paraId="1ADABF27" w14:textId="6303E4DE" w:rsidR="00FC5160" w:rsidRDefault="00FC5160">
      <w:r>
        <w:t>Orders due Saturday</w:t>
      </w:r>
      <w:r w:rsidR="00531E99">
        <w:t xml:space="preserve"> for pickup on Friday</w:t>
      </w:r>
      <w:r w:rsidR="00A0032D">
        <w:t>, December 18.</w:t>
      </w:r>
      <w:r w:rsidR="00531E99">
        <w:t xml:space="preserve"> </w:t>
      </w:r>
    </w:p>
    <w:p w14:paraId="78A62D7F" w14:textId="1A2C5CC5" w:rsidR="00531E99" w:rsidRDefault="00531E99"/>
    <w:p w14:paraId="32EFC051" w14:textId="136E789D" w:rsidR="00531E99" w:rsidRPr="00A0032D" w:rsidRDefault="00531E99">
      <w:pPr>
        <w:rPr>
          <w:b/>
          <w:bCs/>
        </w:rPr>
      </w:pPr>
      <w:r w:rsidRPr="00A0032D">
        <w:rPr>
          <w:b/>
          <w:bCs/>
        </w:rPr>
        <w:lastRenderedPageBreak/>
        <w:t>Chalk Me Up</w:t>
      </w:r>
    </w:p>
    <w:p w14:paraId="1015E7F2" w14:textId="25832F15" w:rsidR="00531E99" w:rsidRDefault="00531E99">
      <w:r>
        <w:t xml:space="preserve">Tee shirts didn’t sell </w:t>
      </w:r>
      <w:proofErr w:type="gramStart"/>
      <w:r>
        <w:t>well</w:t>
      </w:r>
      <w:proofErr w:type="gramEnd"/>
      <w:r>
        <w:t xml:space="preserve"> and orders were not enough to be placed</w:t>
      </w:r>
      <w:r w:rsidR="00F317B3">
        <w:t xml:space="preserve">. </w:t>
      </w:r>
      <w:r w:rsidR="00A0032D">
        <w:t xml:space="preserve"> May try this fundraiser again in the future.</w:t>
      </w:r>
    </w:p>
    <w:p w14:paraId="36CF23C6" w14:textId="439C44F0" w:rsidR="00F317B3" w:rsidRDefault="00F317B3"/>
    <w:p w14:paraId="5D0D7524" w14:textId="4DAD532D" w:rsidR="00F317B3" w:rsidRPr="00A0032D" w:rsidRDefault="00F317B3">
      <w:pPr>
        <w:rPr>
          <w:b/>
          <w:bCs/>
        </w:rPr>
      </w:pPr>
      <w:r w:rsidRPr="00A0032D">
        <w:rPr>
          <w:b/>
          <w:bCs/>
        </w:rPr>
        <w:t>Dance It Up</w:t>
      </w:r>
    </w:p>
    <w:p w14:paraId="0D5CC1AA" w14:textId="66334577" w:rsidR="00F317B3" w:rsidRDefault="00A0032D">
      <w:r>
        <w:t xml:space="preserve">Dance It Up offered </w:t>
      </w:r>
      <w:proofErr w:type="gramStart"/>
      <w:r w:rsidR="00F317B3">
        <w:t>30 minute</w:t>
      </w:r>
      <w:proofErr w:type="gramEnd"/>
      <w:r w:rsidR="00F317B3">
        <w:t xml:space="preserve"> virtual activities for children.</w:t>
      </w:r>
      <w:r w:rsidR="00BE30BA">
        <w:t xml:space="preserve">  </w:t>
      </w:r>
      <w:r w:rsidR="00F71B07">
        <w:t xml:space="preserve">The activity is free to us and we can charge what we like for the event.  </w:t>
      </w:r>
      <w:r w:rsidR="00306DC9">
        <w:t>Concerns about the amount of virtual activity and proximity to the holidays.  Will reach out to Dance it Up</w:t>
      </w:r>
      <w:r w:rsidR="003B5E7B">
        <w:t xml:space="preserve"> to see if we could hold the event in the spring so that we show interest and </w:t>
      </w:r>
      <w:proofErr w:type="gramStart"/>
      <w:r w:rsidR="003B5E7B">
        <w:t>appreciation</w:t>
      </w:r>
      <w:proofErr w:type="gramEnd"/>
      <w:r w:rsidR="003B5E7B">
        <w:t xml:space="preserve"> but timing is currently not right</w:t>
      </w:r>
      <w:r w:rsidR="00F908CA">
        <w:t xml:space="preserve"> given the volume of activity taking place online at this time</w:t>
      </w:r>
      <w:r w:rsidR="003B5E7B">
        <w:t>.</w:t>
      </w:r>
    </w:p>
    <w:p w14:paraId="222992A1" w14:textId="77777777" w:rsidR="003B5E7B" w:rsidRDefault="003B5E7B"/>
    <w:p w14:paraId="14C38E6A" w14:textId="1B6F28C5" w:rsidR="00B37B59" w:rsidRPr="00F908CA" w:rsidRDefault="00B37B59">
      <w:pPr>
        <w:rPr>
          <w:b/>
          <w:bCs/>
        </w:rPr>
      </w:pPr>
      <w:r w:rsidRPr="00F908CA">
        <w:rPr>
          <w:b/>
          <w:bCs/>
        </w:rPr>
        <w:t>Gift Cards</w:t>
      </w:r>
    </w:p>
    <w:p w14:paraId="127BD7E6" w14:textId="57FCD712" w:rsidR="00B37B59" w:rsidRDefault="00B37B59">
      <w:r>
        <w:t>Sales were down this year but still awaiting final numbers.</w:t>
      </w:r>
      <w:r w:rsidR="003B5E7B">
        <w:t xml:space="preserve">  The online system</w:t>
      </w:r>
      <w:r w:rsidR="00F7704E">
        <w:t xml:space="preserve"> can be kept open for orders beyond the holidays to continue to fundraise</w:t>
      </w:r>
      <w:r w:rsidR="00A83759">
        <w:t>.</w:t>
      </w:r>
    </w:p>
    <w:p w14:paraId="51C04B9D" w14:textId="19D3BC83" w:rsidR="00A83759" w:rsidRDefault="00A83759"/>
    <w:p w14:paraId="6AF3A170" w14:textId="3EB29854" w:rsidR="00F908CA" w:rsidRPr="00F908CA" w:rsidRDefault="00F908CA">
      <w:pPr>
        <w:rPr>
          <w:b/>
          <w:bCs/>
        </w:rPr>
      </w:pPr>
      <w:r w:rsidRPr="00F908CA">
        <w:rPr>
          <w:b/>
          <w:bCs/>
        </w:rPr>
        <w:t xml:space="preserve">All Other Business </w:t>
      </w:r>
    </w:p>
    <w:p w14:paraId="79BA2926" w14:textId="114A0394" w:rsidR="00A83759" w:rsidRDefault="00825E9C">
      <w:r>
        <w:t xml:space="preserve">Northeast Restaurant Direct has a fundraising option that Michelle has offered to </w:t>
      </w:r>
      <w:r w:rsidR="00E07D9D">
        <w:t>coordinate if there is interest.  PTA would receive 5% of orders through us</w:t>
      </w:r>
      <w:r w:rsidR="003E6FD5">
        <w:t xml:space="preserve"> and there is no cost to us. </w:t>
      </w:r>
    </w:p>
    <w:p w14:paraId="5F780F65" w14:textId="1BF3833D" w:rsidR="008F0247" w:rsidRDefault="008F0247"/>
    <w:p w14:paraId="67FE8410" w14:textId="4F82CDB2" w:rsidR="008F0247" w:rsidRDefault="00F908CA">
      <w:r>
        <w:t xml:space="preserve">A question was raised </w:t>
      </w:r>
      <w:r w:rsidR="008F0247">
        <w:t>about holding online raffles for Tricky Tray items</w:t>
      </w:r>
      <w:r w:rsidR="00537839">
        <w:t>.  O</w:t>
      </w:r>
      <w:r w:rsidR="008F0247">
        <w:t xml:space="preserve">ther schools in the district are doing this.  The committee has </w:t>
      </w:r>
      <w:proofErr w:type="gramStart"/>
      <w:r w:rsidR="008F0247">
        <w:t>looked into</w:t>
      </w:r>
      <w:proofErr w:type="gramEnd"/>
      <w:r w:rsidR="008F0247">
        <w:t xml:space="preserve"> </w:t>
      </w:r>
      <w:r w:rsidR="00AD0644">
        <w:t xml:space="preserve">some online services and will continue to do so </w:t>
      </w:r>
      <w:r w:rsidR="00466D40">
        <w:t>to find any opportunities</w:t>
      </w:r>
      <w:r w:rsidR="002C1FA0">
        <w:t xml:space="preserve">.  Chrissy </w:t>
      </w:r>
      <w:r w:rsidR="00537839">
        <w:t xml:space="preserve">Trank will </w:t>
      </w:r>
      <w:r w:rsidR="002C1FA0">
        <w:t>explore with the township what licensure is needed should we move the event online.</w:t>
      </w:r>
      <w:r w:rsidR="00322E32">
        <w:t xml:space="preserve">  We have collected significant prizes for the in-person event that could be </w:t>
      </w:r>
      <w:proofErr w:type="gramStart"/>
      <w:r w:rsidR="00322E32">
        <w:t>raffled</w:t>
      </w:r>
      <w:proofErr w:type="gramEnd"/>
      <w:r w:rsidR="00537839">
        <w:t xml:space="preserve"> and it would be nice to have an opportunity to distribute them</w:t>
      </w:r>
      <w:r w:rsidR="00322E32">
        <w:t>.</w:t>
      </w:r>
    </w:p>
    <w:p w14:paraId="6819F2B0" w14:textId="46803FA6" w:rsidR="00055A05" w:rsidRDefault="00055A05"/>
    <w:p w14:paraId="1DA56E73" w14:textId="77777777" w:rsidR="00055A05" w:rsidRDefault="00055A05" w:rsidP="00055A05">
      <w:r>
        <w:t xml:space="preserve">Membership questions were raised to help facilitate.  Could we use a google form to collect the information and payments instead of having people go through Member Hub?  The PTA will explore options </w:t>
      </w:r>
      <w:proofErr w:type="gramStart"/>
      <w:r>
        <w:t>and also</w:t>
      </w:r>
      <w:proofErr w:type="gramEnd"/>
      <w:r>
        <w:t xml:space="preserve"> explore options for setting up a box in the atrium to collect information from parents.  Additionally, the direct link will be placed on the PTA website.</w:t>
      </w:r>
    </w:p>
    <w:p w14:paraId="2CD7FFD5" w14:textId="77777777" w:rsidR="008D23DD" w:rsidRPr="009536B9" w:rsidRDefault="008D23DD"/>
    <w:p w14:paraId="5F1B54F8" w14:textId="77777777" w:rsidR="002B5BCE" w:rsidRDefault="00616877">
      <w:pPr>
        <w:rPr>
          <w:b/>
        </w:rPr>
      </w:pPr>
      <w:r w:rsidRPr="002B5BCE">
        <w:rPr>
          <w:b/>
        </w:rPr>
        <w:t>Teacher’s Report</w:t>
      </w:r>
    </w:p>
    <w:p w14:paraId="368551F3" w14:textId="656CA141" w:rsidR="001A2949" w:rsidRDefault="004A693F">
      <w:pPr>
        <w:rPr>
          <w:bCs/>
        </w:rPr>
      </w:pPr>
      <w:r>
        <w:rPr>
          <w:bCs/>
        </w:rPr>
        <w:t>Parent-Teacher Conferences we</w:t>
      </w:r>
      <w:r w:rsidR="002E2CFD">
        <w:rPr>
          <w:bCs/>
        </w:rPr>
        <w:t>re held virtually and went well.  Last year the PTA purchased a subscription for Brain Pop that recently expired, and the teachers were hoping it could be reinstated if possible.</w:t>
      </w:r>
      <w:r w:rsidR="00AF3FA1">
        <w:rPr>
          <w:bCs/>
        </w:rPr>
        <w:t xml:space="preserve">  The cost </w:t>
      </w:r>
      <w:r w:rsidR="007711D4">
        <w:rPr>
          <w:bCs/>
        </w:rPr>
        <w:t>is</w:t>
      </w:r>
      <w:r w:rsidR="00AF3FA1">
        <w:rPr>
          <w:bCs/>
        </w:rPr>
        <w:t xml:space="preserve"> approximately $</w:t>
      </w:r>
      <w:r w:rsidR="007711D4">
        <w:rPr>
          <w:bCs/>
        </w:rPr>
        <w:t>2950</w:t>
      </w:r>
      <w:r w:rsidR="00AF3FA1">
        <w:rPr>
          <w:bCs/>
        </w:rPr>
        <w:t xml:space="preserve">. </w:t>
      </w:r>
      <w:r w:rsidR="000A5649">
        <w:rPr>
          <w:bCs/>
        </w:rPr>
        <w:t xml:space="preserve"> The teachers use this service frequently and would appreciate the reinstatement of the subscription if the PTA could provide.</w:t>
      </w:r>
    </w:p>
    <w:p w14:paraId="636A02D9" w14:textId="316220A8" w:rsidR="007711D4" w:rsidRDefault="00E82441">
      <w:pPr>
        <w:rPr>
          <w:bCs/>
        </w:rPr>
      </w:pPr>
      <w:r>
        <w:rPr>
          <w:bCs/>
        </w:rPr>
        <w:lastRenderedPageBreak/>
        <w:t xml:space="preserve">Dan </w:t>
      </w:r>
      <w:r w:rsidR="000A5649">
        <w:rPr>
          <w:bCs/>
        </w:rPr>
        <w:t xml:space="preserve">Griffin </w:t>
      </w:r>
      <w:r>
        <w:rPr>
          <w:bCs/>
        </w:rPr>
        <w:t xml:space="preserve">motioned to provide; Chrissy </w:t>
      </w:r>
      <w:r w:rsidR="000A5649">
        <w:rPr>
          <w:bCs/>
        </w:rPr>
        <w:t xml:space="preserve">Trank </w:t>
      </w:r>
      <w:r>
        <w:rPr>
          <w:bCs/>
        </w:rPr>
        <w:t>seconded.</w:t>
      </w:r>
      <w:r w:rsidR="000A5649">
        <w:rPr>
          <w:bCs/>
        </w:rPr>
        <w:t xml:space="preserve">  Mike Ticehurst will facilitate payment as soon as possible to ensure continuity of service.</w:t>
      </w:r>
    </w:p>
    <w:p w14:paraId="08FD311F" w14:textId="77777777" w:rsidR="007711D4" w:rsidRPr="001A2949" w:rsidRDefault="007711D4">
      <w:pPr>
        <w:rPr>
          <w:bCs/>
        </w:rPr>
      </w:pPr>
    </w:p>
    <w:p w14:paraId="792AB15F" w14:textId="0501F0F3" w:rsidR="00616877" w:rsidRDefault="00616877">
      <w:pPr>
        <w:rPr>
          <w:b/>
        </w:rPr>
      </w:pPr>
      <w:r w:rsidRPr="002B5BCE">
        <w:rPr>
          <w:b/>
        </w:rPr>
        <w:t>Principal’s Report</w:t>
      </w:r>
    </w:p>
    <w:p w14:paraId="31474FEC" w14:textId="0D9F72C9" w:rsidR="00F464BD" w:rsidRDefault="000A5649">
      <w:r>
        <w:t xml:space="preserve">Mr. </w:t>
      </w:r>
      <w:proofErr w:type="spellStart"/>
      <w:r>
        <w:t>Bookholdt</w:t>
      </w:r>
      <w:proofErr w:type="spellEnd"/>
      <w:r>
        <w:t xml:space="preserve"> t</w:t>
      </w:r>
      <w:r w:rsidR="00BE56E5">
        <w:t>hank</w:t>
      </w:r>
      <w:r>
        <w:t>ed</w:t>
      </w:r>
      <w:r w:rsidR="00BE56E5">
        <w:t xml:space="preserve"> the Alexander community and PTA for the contributions for baskets for families in need; 10 baskets were delivered</w:t>
      </w:r>
      <w:r w:rsidR="009A7B83">
        <w:t xml:space="preserve">.  Picture distribution went </w:t>
      </w:r>
      <w:proofErr w:type="gramStart"/>
      <w:r w:rsidR="009A7B83">
        <w:t>fairly well</w:t>
      </w:r>
      <w:proofErr w:type="gramEnd"/>
      <w:r w:rsidR="009A7B83">
        <w:t xml:space="preserve"> given that school operations only take place in the building certain days</w:t>
      </w:r>
      <w:r w:rsidR="0042659F">
        <w:t xml:space="preserve"> and some</w:t>
      </w:r>
      <w:r w:rsidR="00DD5EA5">
        <w:t xml:space="preserve"> pictures</w:t>
      </w:r>
      <w:r w:rsidR="0042659F">
        <w:t xml:space="preserve"> weren’t able to be picked up yet.  Will continue to </w:t>
      </w:r>
      <w:r w:rsidR="003905AE">
        <w:t>reach out to arrange pickups.</w:t>
      </w:r>
      <w:r w:rsidR="00EC26B4">
        <w:t xml:space="preserve"> There will be a photo </w:t>
      </w:r>
      <w:proofErr w:type="spellStart"/>
      <w:r w:rsidR="00EC26B4">
        <w:t>make up</w:t>
      </w:r>
      <w:proofErr w:type="spellEnd"/>
      <w:r w:rsidR="00EC26B4">
        <w:t xml:space="preserve"> date but will be scheduled when the weather breaks to facilitate outdoor photos.</w:t>
      </w:r>
      <w:r w:rsidR="003905AE">
        <w:t xml:space="preserve">  A </w:t>
      </w:r>
      <w:r w:rsidR="00EE1C27">
        <w:t xml:space="preserve">survey was distributed to the school community to assess remote learning.  </w:t>
      </w:r>
      <w:proofErr w:type="gramStart"/>
      <w:r w:rsidR="00EE1C27">
        <w:t>It’s</w:t>
      </w:r>
      <w:proofErr w:type="gramEnd"/>
      <w:r w:rsidR="00EE1C27">
        <w:t xml:space="preserve"> great to see that children are still learning </w:t>
      </w:r>
      <w:r w:rsidR="003A18DD">
        <w:t xml:space="preserve">despite the remote environment.  </w:t>
      </w:r>
      <w:r w:rsidR="007B087E">
        <w:t>Report cards go live on the 21</w:t>
      </w:r>
      <w:r w:rsidR="007B087E" w:rsidRPr="007B087E">
        <w:rPr>
          <w:vertAlign w:val="superscript"/>
        </w:rPr>
        <w:t>st</w:t>
      </w:r>
      <w:r w:rsidR="007B087E">
        <w:t xml:space="preserve">.  </w:t>
      </w:r>
      <w:r w:rsidR="008806AA">
        <w:t xml:space="preserve">Mr. </w:t>
      </w:r>
      <w:proofErr w:type="spellStart"/>
      <w:r w:rsidR="008806AA">
        <w:t>Bookholdt</w:t>
      </w:r>
      <w:proofErr w:type="spellEnd"/>
      <w:r w:rsidR="008806AA">
        <w:t xml:space="preserve"> suggested collecting pictures of children learning remotely for the yearbook.</w:t>
      </w:r>
      <w:r w:rsidR="004E5312">
        <w:t xml:space="preserve">  Teacher of the Year nominations are being collected</w:t>
      </w:r>
      <w:r w:rsidR="00A34C95">
        <w:t xml:space="preserve"> for consideration and can be submitted to Mr. </w:t>
      </w:r>
      <w:proofErr w:type="spellStart"/>
      <w:r w:rsidR="00A34C95">
        <w:t>Bookholdt</w:t>
      </w:r>
      <w:proofErr w:type="spellEnd"/>
      <w:r w:rsidR="00A34C95">
        <w:t xml:space="preserve"> until Friday.</w:t>
      </w:r>
      <w:r w:rsidR="00EC26B4">
        <w:t xml:space="preserve">  </w:t>
      </w:r>
    </w:p>
    <w:p w14:paraId="204BBA60" w14:textId="1439C1D4" w:rsidR="00A210A9" w:rsidRDefault="00A210A9"/>
    <w:p w14:paraId="17D1D419" w14:textId="55D58145" w:rsidR="00AC099B" w:rsidRDefault="007F70F8">
      <w:r>
        <w:t xml:space="preserve">Renee </w:t>
      </w:r>
      <w:proofErr w:type="spellStart"/>
      <w:r>
        <w:t>Tisi</w:t>
      </w:r>
      <w:proofErr w:type="spellEnd"/>
      <w:r>
        <w:t xml:space="preserve"> adjourned the meeting at </w:t>
      </w:r>
      <w:r w:rsidR="00151C08">
        <w:t>8:</w:t>
      </w:r>
      <w:r w:rsidR="009F7155">
        <w:t>30</w:t>
      </w:r>
      <w:r w:rsidR="00151C08">
        <w:t>.</w:t>
      </w:r>
    </w:p>
    <w:p w14:paraId="67C281DF" w14:textId="77777777" w:rsidR="004B380E" w:rsidRDefault="004B380E"/>
    <w:p w14:paraId="2BFD2A18" w14:textId="77777777" w:rsidR="004B380E" w:rsidRDefault="004B380E"/>
    <w:p w14:paraId="2A44ABA5" w14:textId="77777777" w:rsidR="004B380E" w:rsidRDefault="004B380E">
      <w:pPr>
        <w:rPr>
          <w:b/>
        </w:rPr>
      </w:pPr>
      <w:r>
        <w:rPr>
          <w:b/>
        </w:rPr>
        <w:t>Meeting attendees:</w:t>
      </w:r>
    </w:p>
    <w:p w14:paraId="27799303" w14:textId="6C42ACF6" w:rsidR="00F367ED" w:rsidRPr="00F367ED" w:rsidRDefault="00271CC4">
      <w:r>
        <w:t xml:space="preserve">Renee </w:t>
      </w:r>
      <w:proofErr w:type="spellStart"/>
      <w:r>
        <w:t>Tisi</w:t>
      </w:r>
      <w:proofErr w:type="spellEnd"/>
      <w:r>
        <w:t xml:space="preserve">, Denise </w:t>
      </w:r>
      <w:proofErr w:type="spellStart"/>
      <w:r>
        <w:t>Wyers</w:t>
      </w:r>
      <w:proofErr w:type="spellEnd"/>
      <w:r>
        <w:t>, Hillary McWhorter, Chrissy Trank, Dan Griffin, Mike Ticehurs</w:t>
      </w:r>
      <w:r w:rsidR="00C13BC7">
        <w:t xml:space="preserve">t, Michelle </w:t>
      </w:r>
      <w:proofErr w:type="spellStart"/>
      <w:r w:rsidR="00C13BC7">
        <w:t>Grunbaum</w:t>
      </w:r>
      <w:proofErr w:type="spellEnd"/>
      <w:r w:rsidR="007E62BB">
        <w:t>,</w:t>
      </w:r>
      <w:r w:rsidR="005A237F">
        <w:t xml:space="preserve"> </w:t>
      </w:r>
      <w:proofErr w:type="spellStart"/>
      <w:r w:rsidR="005A237F">
        <w:t>Salvatrice</w:t>
      </w:r>
      <w:proofErr w:type="spellEnd"/>
      <w:r w:rsidR="007E62BB">
        <w:t xml:space="preserve"> Ferraris, </w:t>
      </w:r>
      <w:r w:rsidR="005A237F">
        <w:t xml:space="preserve">Joe </w:t>
      </w:r>
      <w:proofErr w:type="spellStart"/>
      <w:r w:rsidR="007E62BB">
        <w:t>B</w:t>
      </w:r>
      <w:r w:rsidR="00E47FB8">
        <w:t>o</w:t>
      </w:r>
      <w:r w:rsidR="007E62BB">
        <w:t>okholdt</w:t>
      </w:r>
      <w:proofErr w:type="spellEnd"/>
      <w:r w:rsidR="007E62BB">
        <w:t xml:space="preserve">, </w:t>
      </w:r>
      <w:r w:rsidR="005A237F">
        <w:t xml:space="preserve">Teri </w:t>
      </w:r>
      <w:r w:rsidR="007E62BB">
        <w:t>Burke, Colleen Callahan, Trish</w:t>
      </w:r>
      <w:r w:rsidR="005A237F">
        <w:t xml:space="preserve"> </w:t>
      </w:r>
      <w:proofErr w:type="spellStart"/>
      <w:r w:rsidR="005A237F">
        <w:t>Pasternos</w:t>
      </w:r>
      <w:proofErr w:type="spellEnd"/>
      <w:r w:rsidR="007E62BB">
        <w:t xml:space="preserve">, Keri Carlton, Debbie Galant, </w:t>
      </w:r>
      <w:r w:rsidR="005A237F">
        <w:t xml:space="preserve">Theresa </w:t>
      </w:r>
      <w:proofErr w:type="spellStart"/>
      <w:r w:rsidR="007E62BB">
        <w:t>Timian</w:t>
      </w:r>
      <w:proofErr w:type="spellEnd"/>
      <w:r w:rsidR="007E62BB">
        <w:t>, Carrie Willis, G. Costello, Pam Davila</w:t>
      </w:r>
      <w:r w:rsidR="000518D8">
        <w:t xml:space="preserve">, Jen </w:t>
      </w:r>
      <w:proofErr w:type="spellStart"/>
      <w:r w:rsidR="000518D8">
        <w:t>Mirando</w:t>
      </w:r>
      <w:proofErr w:type="spellEnd"/>
      <w:r w:rsidR="000518D8">
        <w:t xml:space="preserve">, Jessica </w:t>
      </w:r>
      <w:proofErr w:type="spellStart"/>
      <w:r w:rsidR="000518D8">
        <w:t>Castranova</w:t>
      </w:r>
      <w:proofErr w:type="spellEnd"/>
      <w:r w:rsidR="006F0AD4">
        <w:t>-</w:t>
      </w:r>
      <w:r w:rsidR="000518D8">
        <w:t>Brooks, V</w:t>
      </w:r>
      <w:r w:rsidR="00FB32D9">
        <w:t>alerie</w:t>
      </w:r>
      <w:r w:rsidR="000518D8">
        <w:t xml:space="preserve"> </w:t>
      </w:r>
      <w:proofErr w:type="spellStart"/>
      <w:r w:rsidR="000518D8">
        <w:t>Zi</w:t>
      </w:r>
      <w:r w:rsidR="00FB32D9">
        <w:t>e</w:t>
      </w:r>
      <w:r w:rsidR="000518D8">
        <w:t>niuk</w:t>
      </w:r>
      <w:proofErr w:type="spellEnd"/>
      <w:r w:rsidR="000518D8">
        <w:t xml:space="preserve">, Jenn </w:t>
      </w:r>
      <w:proofErr w:type="spellStart"/>
      <w:r w:rsidR="000518D8">
        <w:t>Zodda</w:t>
      </w:r>
      <w:proofErr w:type="spellEnd"/>
      <w:r w:rsidR="004A693F">
        <w:t>, Lisa Gray</w:t>
      </w:r>
    </w:p>
    <w:p w14:paraId="7E09AB29" w14:textId="77777777" w:rsidR="00736F4F" w:rsidRDefault="00736F4F"/>
    <w:p w14:paraId="53F83243" w14:textId="77777777" w:rsidR="00736F4F" w:rsidRDefault="00736F4F">
      <w:r>
        <w:t>Submitted by Chrissy Trank, Recording Secretary</w:t>
      </w:r>
    </w:p>
    <w:p w14:paraId="73AD239B" w14:textId="77777777" w:rsidR="00497EA3" w:rsidRDefault="00497EA3"/>
    <w:p w14:paraId="543BE765" w14:textId="77777777" w:rsidR="0005780A" w:rsidRDefault="0005780A">
      <w:r>
        <w:br w:type="page"/>
      </w:r>
    </w:p>
    <w:p w14:paraId="1928F1B9" w14:textId="07FB8C6E" w:rsidR="00497EA3" w:rsidRPr="004B380E" w:rsidRDefault="000E5BB2">
      <w:r>
        <w:rPr>
          <w:noProof/>
        </w:rPr>
        <w:lastRenderedPageBreak/>
        <w:drawing>
          <wp:inline distT="0" distB="0" distL="0" distR="0" wp14:anchorId="584709C9" wp14:editId="217882A8">
            <wp:extent cx="5943600" cy="3288665"/>
            <wp:effectExtent l="0" t="0" r="0" b="698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EA3" w:rsidRPr="004B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77"/>
    <w:rsid w:val="0001024D"/>
    <w:rsid w:val="00020400"/>
    <w:rsid w:val="0002111D"/>
    <w:rsid w:val="000324DA"/>
    <w:rsid w:val="00033ABE"/>
    <w:rsid w:val="00036A4F"/>
    <w:rsid w:val="000518D8"/>
    <w:rsid w:val="00055A05"/>
    <w:rsid w:val="0005780A"/>
    <w:rsid w:val="00083781"/>
    <w:rsid w:val="000A5649"/>
    <w:rsid w:val="000E5BB2"/>
    <w:rsid w:val="0014585F"/>
    <w:rsid w:val="00151C08"/>
    <w:rsid w:val="00154DB5"/>
    <w:rsid w:val="001A2949"/>
    <w:rsid w:val="001C5A10"/>
    <w:rsid w:val="001D1977"/>
    <w:rsid w:val="001D27D8"/>
    <w:rsid w:val="00271CC4"/>
    <w:rsid w:val="00292FB7"/>
    <w:rsid w:val="00294646"/>
    <w:rsid w:val="002A0B79"/>
    <w:rsid w:val="002B5BCE"/>
    <w:rsid w:val="002C1FA0"/>
    <w:rsid w:val="002D0BF0"/>
    <w:rsid w:val="002E2C4C"/>
    <w:rsid w:val="002E2CFD"/>
    <w:rsid w:val="002F5081"/>
    <w:rsid w:val="003019E5"/>
    <w:rsid w:val="00306DC9"/>
    <w:rsid w:val="00322E32"/>
    <w:rsid w:val="003905AE"/>
    <w:rsid w:val="003A18DD"/>
    <w:rsid w:val="003B5E7B"/>
    <w:rsid w:val="003D2050"/>
    <w:rsid w:val="003D4925"/>
    <w:rsid w:val="003E4A39"/>
    <w:rsid w:val="003E6FD5"/>
    <w:rsid w:val="00402333"/>
    <w:rsid w:val="00417BE1"/>
    <w:rsid w:val="0042659F"/>
    <w:rsid w:val="004374AF"/>
    <w:rsid w:val="00441AAD"/>
    <w:rsid w:val="00466D40"/>
    <w:rsid w:val="00480318"/>
    <w:rsid w:val="00497EA3"/>
    <w:rsid w:val="004A693F"/>
    <w:rsid w:val="004B380E"/>
    <w:rsid w:val="004E5312"/>
    <w:rsid w:val="00531E99"/>
    <w:rsid w:val="00537839"/>
    <w:rsid w:val="0054089B"/>
    <w:rsid w:val="005744CD"/>
    <w:rsid w:val="00582A3B"/>
    <w:rsid w:val="005A237F"/>
    <w:rsid w:val="005A28EF"/>
    <w:rsid w:val="00616877"/>
    <w:rsid w:val="00622F89"/>
    <w:rsid w:val="006857D9"/>
    <w:rsid w:val="006C206C"/>
    <w:rsid w:val="006E27B0"/>
    <w:rsid w:val="006F0AD4"/>
    <w:rsid w:val="00706370"/>
    <w:rsid w:val="00717637"/>
    <w:rsid w:val="00726F0B"/>
    <w:rsid w:val="00736F4F"/>
    <w:rsid w:val="007711D4"/>
    <w:rsid w:val="007A3449"/>
    <w:rsid w:val="007B087E"/>
    <w:rsid w:val="007C6C2F"/>
    <w:rsid w:val="007E62BB"/>
    <w:rsid w:val="007F70F8"/>
    <w:rsid w:val="00825E9C"/>
    <w:rsid w:val="00833EB8"/>
    <w:rsid w:val="00844FF5"/>
    <w:rsid w:val="0086580F"/>
    <w:rsid w:val="008806AA"/>
    <w:rsid w:val="00884B94"/>
    <w:rsid w:val="008A0F0D"/>
    <w:rsid w:val="008D23DD"/>
    <w:rsid w:val="008E1A1D"/>
    <w:rsid w:val="008E42F9"/>
    <w:rsid w:val="008F0247"/>
    <w:rsid w:val="008F2DE7"/>
    <w:rsid w:val="00921C6A"/>
    <w:rsid w:val="00941BF8"/>
    <w:rsid w:val="009536B9"/>
    <w:rsid w:val="00994CCA"/>
    <w:rsid w:val="009A650F"/>
    <w:rsid w:val="009A7B83"/>
    <w:rsid w:val="009B645B"/>
    <w:rsid w:val="009F3BDF"/>
    <w:rsid w:val="009F457B"/>
    <w:rsid w:val="009F7155"/>
    <w:rsid w:val="00A0032D"/>
    <w:rsid w:val="00A065F8"/>
    <w:rsid w:val="00A15310"/>
    <w:rsid w:val="00A210A9"/>
    <w:rsid w:val="00A3068B"/>
    <w:rsid w:val="00A34C95"/>
    <w:rsid w:val="00A83759"/>
    <w:rsid w:val="00AC099B"/>
    <w:rsid w:val="00AD0644"/>
    <w:rsid w:val="00AF3FA1"/>
    <w:rsid w:val="00B077AD"/>
    <w:rsid w:val="00B15155"/>
    <w:rsid w:val="00B30CCD"/>
    <w:rsid w:val="00B37B59"/>
    <w:rsid w:val="00B55488"/>
    <w:rsid w:val="00B5592F"/>
    <w:rsid w:val="00BE30BA"/>
    <w:rsid w:val="00BE56E5"/>
    <w:rsid w:val="00BF1421"/>
    <w:rsid w:val="00BF6674"/>
    <w:rsid w:val="00C01B8A"/>
    <w:rsid w:val="00C03698"/>
    <w:rsid w:val="00C04A7C"/>
    <w:rsid w:val="00C06296"/>
    <w:rsid w:val="00C13BC7"/>
    <w:rsid w:val="00C2368F"/>
    <w:rsid w:val="00C251BA"/>
    <w:rsid w:val="00C74641"/>
    <w:rsid w:val="00CC7082"/>
    <w:rsid w:val="00CD3678"/>
    <w:rsid w:val="00CD5806"/>
    <w:rsid w:val="00CF6A57"/>
    <w:rsid w:val="00D04F3C"/>
    <w:rsid w:val="00DD46F9"/>
    <w:rsid w:val="00DD59C5"/>
    <w:rsid w:val="00DD5EA5"/>
    <w:rsid w:val="00E01A23"/>
    <w:rsid w:val="00E034F7"/>
    <w:rsid w:val="00E07D9D"/>
    <w:rsid w:val="00E22929"/>
    <w:rsid w:val="00E47FB8"/>
    <w:rsid w:val="00E5084F"/>
    <w:rsid w:val="00E705EB"/>
    <w:rsid w:val="00E77FEB"/>
    <w:rsid w:val="00E82441"/>
    <w:rsid w:val="00EC26B4"/>
    <w:rsid w:val="00EC4977"/>
    <w:rsid w:val="00EC713E"/>
    <w:rsid w:val="00EE1C27"/>
    <w:rsid w:val="00F166FC"/>
    <w:rsid w:val="00F317B3"/>
    <w:rsid w:val="00F34C84"/>
    <w:rsid w:val="00F367ED"/>
    <w:rsid w:val="00F464BD"/>
    <w:rsid w:val="00F549E3"/>
    <w:rsid w:val="00F5684A"/>
    <w:rsid w:val="00F618B4"/>
    <w:rsid w:val="00F67C93"/>
    <w:rsid w:val="00F71B07"/>
    <w:rsid w:val="00F7704E"/>
    <w:rsid w:val="00F84C34"/>
    <w:rsid w:val="00F908CA"/>
    <w:rsid w:val="00F93AF9"/>
    <w:rsid w:val="00FB32D9"/>
    <w:rsid w:val="00FC5160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76EA"/>
  <w15:chartTrackingRefBased/>
  <w15:docId w15:val="{8A0CD296-8032-4BDB-B0CE-5411D6C7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Trank, Christina</dc:creator>
  <cp:keywords/>
  <dc:description/>
  <cp:lastModifiedBy>Christina- Trank</cp:lastModifiedBy>
  <cp:revision>76</cp:revision>
  <dcterms:created xsi:type="dcterms:W3CDTF">2020-12-10T00:30:00Z</dcterms:created>
  <dcterms:modified xsi:type="dcterms:W3CDTF">2020-12-22T17:23:00Z</dcterms:modified>
</cp:coreProperties>
</file>